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00" w:rsidRDefault="00CF7B00"/>
    <w:p w:rsidR="00CF7B00" w:rsidRDefault="00CF7B00">
      <w:r>
        <w:t>Voters in Lockwood School District 26 will soon receive ballots asking them to create a “Special District” to develop sidewalks, street lighting and bike trails.  Voters are asked to approve a 10 mil tax ($13 to $28 per year) for the district’s operating expenses.</w:t>
      </w:r>
    </w:p>
    <w:p w:rsidR="00CF7B00" w:rsidRDefault="00CF7B00"/>
    <w:p w:rsidR="00CF7B00" w:rsidRDefault="00CF7B00">
      <w:r>
        <w:t>There are at least 50 miles of roads in the area.  Each 100’ of sidewalk will cost $5000.00+ according to a Billings concrete company, not including driveways and leveling.  To accomplish this wish, not including lighting, the loan will cost some $30 million dollars.  That does not include interest.  (The sewer would only have cost $26 million.  This pie in the sky folly comes from people who want us to elect them to badger us for years to come.  The mill levy only pays them for their meetings.  The big expenses to us will come in the form of bond issues to pay for their projects.</w:t>
      </w:r>
    </w:p>
    <w:p w:rsidR="00CF7B00" w:rsidRDefault="00CF7B00"/>
    <w:p w:rsidR="00CF7B00" w:rsidRDefault="00CF7B00">
      <w:r>
        <w:t xml:space="preserve">Remember, if sidewalks are created, maintenance and snow removal are the responsibility of property owners.  If you </w:t>
      </w:r>
      <w:proofErr w:type="gramStart"/>
      <w:r>
        <w:t>needs</w:t>
      </w:r>
      <w:proofErr w:type="gramEnd"/>
      <w:r>
        <w:t xml:space="preserve"> a street light, put up your own. </w:t>
      </w:r>
    </w:p>
    <w:p w:rsidR="00CF7B00" w:rsidRDefault="00CF7B00"/>
    <w:p w:rsidR="00CF7B00" w:rsidRDefault="00CF7B00">
      <w:r>
        <w:t xml:space="preserve">I am tired of a very small minority of residents deciding for me that I must pay for things they want.  </w:t>
      </w:r>
    </w:p>
    <w:p w:rsidR="00CF7B00" w:rsidRDefault="00CF7B00"/>
    <w:p w:rsidR="00CF7B00" w:rsidRDefault="00CF7B00">
      <w:r>
        <w:t>Respectfully,</w:t>
      </w:r>
    </w:p>
    <w:p w:rsidR="00CF7B00" w:rsidRDefault="00CF7B00"/>
    <w:p w:rsidR="00CF7B00" w:rsidRDefault="00CF7B00">
      <w:r>
        <w:t>James H. Seward</w:t>
      </w:r>
    </w:p>
    <w:p w:rsidR="00CF7B00" w:rsidRDefault="00CF7B00">
      <w:bookmarkStart w:id="0" w:name="_GoBack"/>
      <w:bookmarkEnd w:id="0"/>
    </w:p>
    <w:p w:rsidR="00CF7B00" w:rsidRDefault="00CF7B00"/>
    <w:p w:rsidR="00CF7B00" w:rsidRDefault="00CF7B00">
      <w:r>
        <w:t xml:space="preserve"> </w:t>
      </w:r>
    </w:p>
    <w:p w:rsidR="00CF7B00" w:rsidRDefault="00CF7B00"/>
    <w:p w:rsidR="00CF7B00" w:rsidRDefault="00CF7B00">
      <w:r>
        <w:t xml:space="preserve">                                                                                                </w:t>
      </w:r>
    </w:p>
    <w:p w:rsidR="00CF7B00" w:rsidRDefault="00CF7B00"/>
    <w:p w:rsidR="00CF7B00" w:rsidRDefault="00CF7B00"/>
    <w:p w:rsidR="00CF7B00" w:rsidRDefault="00CF7B00"/>
    <w:p w:rsidR="00CF7B00" w:rsidRDefault="00CF7B00">
      <w:r>
        <w:t xml:space="preserve">                                                                                                 </w:t>
      </w:r>
    </w:p>
    <w:sectPr w:rsidR="00CF7B00" w:rsidSect="00CF7B00">
      <w:headerReference w:type="default"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02" w:rsidRDefault="00813A02" w:rsidP="00CF7B00">
      <w:r>
        <w:separator/>
      </w:r>
    </w:p>
  </w:endnote>
  <w:endnote w:type="continuationSeparator" w:id="0">
    <w:p w:rsidR="00813A02" w:rsidRDefault="00813A02" w:rsidP="00CF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00" w:rsidRDefault="00CF7B00">
    <w:pPr>
      <w:tabs>
        <w:tab w:val="center" w:pos="4680"/>
        <w:tab w:val="right" w:pos="936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02" w:rsidRDefault="00813A02" w:rsidP="00CF7B00">
      <w:r>
        <w:separator/>
      </w:r>
    </w:p>
  </w:footnote>
  <w:footnote w:type="continuationSeparator" w:id="0">
    <w:p w:rsidR="00813A02" w:rsidRDefault="00813A02" w:rsidP="00CF7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B00" w:rsidRDefault="00CF7B00">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CF7B00"/>
    <w:rsid w:val="00024BA5"/>
    <w:rsid w:val="00813A02"/>
    <w:rsid w:val="00C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McNiven</dc:creator>
  <cp:lastModifiedBy>Jonathan McNiven</cp:lastModifiedBy>
  <cp:revision>2</cp:revision>
  <dcterms:created xsi:type="dcterms:W3CDTF">2014-02-06T06:26:00Z</dcterms:created>
  <dcterms:modified xsi:type="dcterms:W3CDTF">2014-02-06T06:26:00Z</dcterms:modified>
</cp:coreProperties>
</file>